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F" w:rsidRDefault="006674CF" w:rsidP="00182213">
      <w:pPr>
        <w:spacing w:after="0" w:line="240" w:lineRule="auto"/>
        <w:rPr>
          <w:rFonts w:cstheme="minorHAnsi"/>
          <w:b/>
          <w:u w:val="single"/>
        </w:rPr>
      </w:pPr>
      <w:r w:rsidRPr="0080239C">
        <w:rPr>
          <w:rFonts w:cstheme="minorHAnsi"/>
          <w:b/>
          <w:u w:val="single"/>
        </w:rPr>
        <w:t>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804"/>
      </w:tblGrid>
      <w:tr w:rsidR="0024707B" w:rsidRPr="00F35782" w:rsidTr="002A2B92">
        <w:tc>
          <w:tcPr>
            <w:tcW w:w="3936" w:type="dxa"/>
          </w:tcPr>
          <w:p w:rsidR="0024707B" w:rsidRPr="00F35782" w:rsidRDefault="0024707B" w:rsidP="002A2B92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CIVILITE NOM PRENOM</w:t>
            </w:r>
          </w:p>
        </w:tc>
        <w:tc>
          <w:tcPr>
            <w:tcW w:w="6804" w:type="dxa"/>
          </w:tcPr>
          <w:p w:rsidR="0024707B" w:rsidRDefault="0024707B" w:rsidP="002A2B92">
            <w:pPr>
              <w:rPr>
                <w:rFonts w:cstheme="minorHAnsi"/>
              </w:rPr>
            </w:pPr>
          </w:p>
          <w:p w:rsidR="00E10052" w:rsidRPr="00F35782" w:rsidRDefault="00E10052" w:rsidP="002A2B92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6674CF" w:rsidRPr="00F35782" w:rsidTr="00B04A85">
        <w:tc>
          <w:tcPr>
            <w:tcW w:w="3936" w:type="dxa"/>
          </w:tcPr>
          <w:p w:rsidR="006674CF" w:rsidRPr="00F35782" w:rsidRDefault="006674CF" w:rsidP="00566301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RAISON SOCIALE</w:t>
            </w:r>
            <w:r w:rsidR="007F338B">
              <w:rPr>
                <w:rFonts w:cstheme="minorHAnsi"/>
              </w:rPr>
              <w:t xml:space="preserve"> </w:t>
            </w:r>
            <w:r w:rsidR="00566301">
              <w:rPr>
                <w:rFonts w:cstheme="minorHAnsi"/>
              </w:rPr>
              <w:t>EVENTUELLE</w:t>
            </w:r>
          </w:p>
        </w:tc>
        <w:tc>
          <w:tcPr>
            <w:tcW w:w="6804" w:type="dxa"/>
          </w:tcPr>
          <w:p w:rsidR="006674CF" w:rsidRDefault="006674CF">
            <w:pPr>
              <w:rPr>
                <w:rFonts w:cstheme="minorHAnsi"/>
              </w:rPr>
            </w:pPr>
          </w:p>
          <w:p w:rsidR="00E10052" w:rsidRPr="00F35782" w:rsidRDefault="00E10052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674CF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N° SIRET + CODE APE</w:t>
            </w:r>
            <w:r w:rsidR="00566301">
              <w:rPr>
                <w:rFonts w:cstheme="minorHAnsi"/>
              </w:rPr>
              <w:t xml:space="preserve"> EVENTUELS</w:t>
            </w:r>
          </w:p>
        </w:tc>
        <w:tc>
          <w:tcPr>
            <w:tcW w:w="6804" w:type="dxa"/>
          </w:tcPr>
          <w:p w:rsidR="006674CF" w:rsidRDefault="006674CF">
            <w:pPr>
              <w:rPr>
                <w:rFonts w:cstheme="minorHAnsi"/>
              </w:rPr>
            </w:pPr>
          </w:p>
          <w:p w:rsidR="00E10052" w:rsidRPr="00F35782" w:rsidRDefault="00E10052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FONCTION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ADRESSE COMPLETE</w:t>
            </w:r>
          </w:p>
        </w:tc>
        <w:tc>
          <w:tcPr>
            <w:tcW w:w="6804" w:type="dxa"/>
          </w:tcPr>
          <w:p w:rsidR="006674CF" w:rsidRDefault="006674CF">
            <w:pPr>
              <w:rPr>
                <w:rFonts w:cstheme="minorHAnsi"/>
              </w:rPr>
            </w:pPr>
          </w:p>
          <w:p w:rsidR="00E10052" w:rsidRPr="00F35782" w:rsidRDefault="00E10052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TELEPHONE / PORTABLE / FAX</w:t>
            </w:r>
          </w:p>
        </w:tc>
        <w:tc>
          <w:tcPr>
            <w:tcW w:w="6804" w:type="dxa"/>
          </w:tcPr>
          <w:p w:rsidR="006674CF" w:rsidRDefault="006674CF">
            <w:pPr>
              <w:rPr>
                <w:rFonts w:cstheme="minorHAnsi"/>
              </w:rPr>
            </w:pPr>
          </w:p>
          <w:p w:rsidR="00E10052" w:rsidRPr="00F35782" w:rsidRDefault="00E10052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EMAIL</w:t>
            </w:r>
          </w:p>
        </w:tc>
        <w:tc>
          <w:tcPr>
            <w:tcW w:w="6804" w:type="dxa"/>
          </w:tcPr>
          <w:p w:rsidR="006674CF" w:rsidRDefault="006674CF">
            <w:pPr>
              <w:rPr>
                <w:rFonts w:cstheme="minorHAnsi"/>
              </w:rPr>
            </w:pPr>
          </w:p>
          <w:p w:rsidR="00E10052" w:rsidRPr="00F35782" w:rsidRDefault="00E10052">
            <w:pPr>
              <w:rPr>
                <w:rFonts w:cstheme="minorHAnsi"/>
              </w:rPr>
            </w:pPr>
          </w:p>
        </w:tc>
      </w:tr>
    </w:tbl>
    <w:p w:rsidR="00913E8D" w:rsidRPr="00E30779" w:rsidRDefault="00913E8D" w:rsidP="00182213">
      <w:pPr>
        <w:spacing w:after="0" w:line="240" w:lineRule="auto"/>
        <w:rPr>
          <w:sz w:val="16"/>
          <w:szCs w:val="16"/>
        </w:rPr>
      </w:pPr>
    </w:p>
    <w:p w:rsidR="00145A31" w:rsidRPr="002A2B92" w:rsidRDefault="00E766C1" w:rsidP="00182213">
      <w:pPr>
        <w:spacing w:after="0" w:line="240" w:lineRule="auto"/>
        <w:rPr>
          <w:b/>
          <w:sz w:val="24"/>
          <w:szCs w:val="24"/>
          <w:u w:val="single"/>
        </w:rPr>
      </w:pPr>
      <w:r w:rsidRPr="002A2B92">
        <w:rPr>
          <w:b/>
          <w:sz w:val="24"/>
          <w:szCs w:val="24"/>
          <w:u w:val="single"/>
        </w:rPr>
        <w:t xml:space="preserve">LOGEMENT </w:t>
      </w:r>
    </w:p>
    <w:p w:rsidR="002A2B92" w:rsidRDefault="002A2B92" w:rsidP="00182213">
      <w:pPr>
        <w:spacing w:after="0" w:line="240" w:lineRule="auto"/>
        <w:rPr>
          <w:b/>
          <w:u w:val="single"/>
        </w:rPr>
      </w:pPr>
    </w:p>
    <w:p w:rsidR="00E766C1" w:rsidRPr="002A2B92" w:rsidRDefault="005B1DD1" w:rsidP="00182213">
      <w:pPr>
        <w:spacing w:after="0" w:line="240" w:lineRule="auto"/>
        <w:rPr>
          <w:b/>
          <w:sz w:val="24"/>
          <w:szCs w:val="24"/>
        </w:rPr>
      </w:pPr>
      <w:r w:rsidRPr="002A2B92">
        <w:rPr>
          <w:rFonts w:cstheme="minorHAnsi"/>
          <w:b/>
          <w:sz w:val="24"/>
          <w:szCs w:val="24"/>
        </w:rPr>
        <w:t>□</w:t>
      </w:r>
      <w:r w:rsidRPr="002A2B92">
        <w:rPr>
          <w:b/>
          <w:sz w:val="24"/>
          <w:szCs w:val="24"/>
        </w:rPr>
        <w:t xml:space="preserve"> </w:t>
      </w:r>
      <w:r w:rsidR="00E766C1" w:rsidRPr="002A2B92">
        <w:rPr>
          <w:b/>
          <w:sz w:val="24"/>
          <w:szCs w:val="24"/>
        </w:rPr>
        <w:t>HOTEL</w:t>
      </w:r>
      <w:r w:rsidR="002A2B92" w:rsidRPr="002A2B92">
        <w:rPr>
          <w:b/>
          <w:sz w:val="24"/>
          <w:szCs w:val="24"/>
        </w:rPr>
        <w:t xml:space="preserve">S </w:t>
      </w:r>
    </w:p>
    <w:p w:rsidR="002A2B92" w:rsidRDefault="002A2B92" w:rsidP="00182213">
      <w:pPr>
        <w:spacing w:after="0" w:line="240" w:lineRule="auto"/>
        <w:rPr>
          <w:b/>
          <w:sz w:val="18"/>
          <w:szCs w:val="18"/>
        </w:rPr>
      </w:pPr>
    </w:p>
    <w:p w:rsidR="002A2B92" w:rsidRDefault="002A2B92" w:rsidP="0018221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Les hôtels doivent être conformes avec la réglementation en matière :</w:t>
      </w:r>
    </w:p>
    <w:p w:rsidR="002A2B92" w:rsidRDefault="002A2B92" w:rsidP="002A2B92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 Taxe de séjour et de déclaration d’activité</w:t>
      </w:r>
    </w:p>
    <w:p w:rsidR="002A2B92" w:rsidRDefault="002A2B92" w:rsidP="002A2B92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D’Information du consommateur</w:t>
      </w:r>
    </w:p>
    <w:p w:rsidR="002A2B92" w:rsidRDefault="002A2B92" w:rsidP="00182213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D’Hygiène, de sécurité, d’accessibilité, de </w:t>
      </w:r>
      <w:proofErr w:type="spellStart"/>
      <w:r>
        <w:rPr>
          <w:b/>
          <w:sz w:val="18"/>
          <w:szCs w:val="18"/>
        </w:rPr>
        <w:t>tranquilité</w:t>
      </w:r>
      <w:proofErr w:type="spellEnd"/>
      <w:r>
        <w:rPr>
          <w:b/>
          <w:sz w:val="18"/>
          <w:szCs w:val="18"/>
        </w:rPr>
        <w:t xml:space="preserve"> publique</w:t>
      </w:r>
    </w:p>
    <w:p w:rsidR="00E10052" w:rsidRPr="00E10052" w:rsidRDefault="00E10052" w:rsidP="00182213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 sécurité incendie</w:t>
      </w:r>
    </w:p>
    <w:p w:rsidR="002A2B92" w:rsidRDefault="002A2B92" w:rsidP="00182213">
      <w:pPr>
        <w:spacing w:after="0" w:line="240" w:lineRule="auto"/>
        <w:rPr>
          <w:b/>
          <w:sz w:val="18"/>
          <w:szCs w:val="18"/>
        </w:rPr>
      </w:pPr>
    </w:p>
    <w:p w:rsidR="002A2B92" w:rsidRDefault="002A2B92" w:rsidP="00182213">
      <w:pPr>
        <w:spacing w:after="0" w:line="240" w:lineRule="auto"/>
        <w:rPr>
          <w:b/>
          <w:sz w:val="18"/>
          <w:szCs w:val="18"/>
        </w:rPr>
      </w:pPr>
    </w:p>
    <w:p w:rsidR="002A2B92" w:rsidRPr="0080239C" w:rsidRDefault="002A2B92" w:rsidP="00182213">
      <w:pPr>
        <w:spacing w:after="0" w:line="240" w:lineRule="auto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804"/>
      </w:tblGrid>
      <w:tr w:rsidR="00962697" w:rsidTr="000C1966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62697" w:rsidRPr="00182213" w:rsidRDefault="00962697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962697" w:rsidRPr="00330D8E" w:rsidRDefault="00962697" w:rsidP="00DC7528">
            <w:pPr>
              <w:jc w:val="center"/>
              <w:rPr>
                <w:sz w:val="28"/>
                <w:szCs w:val="28"/>
              </w:rPr>
            </w:pPr>
            <w:r w:rsidRPr="00330D8E">
              <w:rPr>
                <w:sz w:val="28"/>
                <w:szCs w:val="28"/>
              </w:rPr>
              <w:t>HOTEL</w:t>
            </w:r>
          </w:p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NOM COMMERCIAL</w:t>
            </w:r>
          </w:p>
        </w:tc>
        <w:tc>
          <w:tcPr>
            <w:tcW w:w="6804" w:type="dxa"/>
            <w:vAlign w:val="center"/>
          </w:tcPr>
          <w:p w:rsidR="00962697" w:rsidRDefault="00962697"/>
          <w:p w:rsidR="00E10052" w:rsidRDefault="00E10052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ADRESSE COMPLETE</w:t>
            </w:r>
          </w:p>
        </w:tc>
        <w:tc>
          <w:tcPr>
            <w:tcW w:w="6804" w:type="dxa"/>
            <w:vAlign w:val="center"/>
          </w:tcPr>
          <w:p w:rsidR="000070F7" w:rsidRDefault="000070F7"/>
          <w:p w:rsidR="000070F7" w:rsidRDefault="000070F7"/>
          <w:p w:rsidR="00E10052" w:rsidRDefault="00E10052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TELEPHONE</w:t>
            </w:r>
          </w:p>
        </w:tc>
        <w:tc>
          <w:tcPr>
            <w:tcW w:w="6804" w:type="dxa"/>
            <w:vAlign w:val="center"/>
          </w:tcPr>
          <w:p w:rsidR="00962697" w:rsidRDefault="00962697"/>
          <w:p w:rsidR="00E10052" w:rsidRDefault="00E10052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F63E2" w:rsidP="009F63E2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 xml:space="preserve">ADRESSE EMAIL </w:t>
            </w:r>
          </w:p>
        </w:tc>
        <w:tc>
          <w:tcPr>
            <w:tcW w:w="6804" w:type="dxa"/>
            <w:vAlign w:val="center"/>
          </w:tcPr>
          <w:p w:rsidR="00962697" w:rsidRDefault="00962697"/>
          <w:p w:rsidR="00E10052" w:rsidRDefault="00E10052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CLASSEMENT</w:t>
            </w:r>
            <w:r w:rsidR="00F80395">
              <w:rPr>
                <w:sz w:val="24"/>
                <w:szCs w:val="24"/>
              </w:rPr>
              <w:t> : date d’obtention</w:t>
            </w:r>
          </w:p>
        </w:tc>
        <w:tc>
          <w:tcPr>
            <w:tcW w:w="6804" w:type="dxa"/>
            <w:vAlign w:val="center"/>
          </w:tcPr>
          <w:p w:rsidR="00962697" w:rsidRDefault="00962697"/>
          <w:p w:rsidR="00E10052" w:rsidRDefault="00E10052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LABELS</w:t>
            </w:r>
            <w:r w:rsidR="003701A2" w:rsidRPr="00E10052">
              <w:rPr>
                <w:sz w:val="24"/>
                <w:szCs w:val="24"/>
              </w:rPr>
              <w:t xml:space="preserve"> (NOTAMMENT VIGNOBLES ET DECOUVERTES)</w:t>
            </w:r>
          </w:p>
        </w:tc>
        <w:tc>
          <w:tcPr>
            <w:tcW w:w="6804" w:type="dxa"/>
            <w:vAlign w:val="center"/>
          </w:tcPr>
          <w:p w:rsidR="00962697" w:rsidRDefault="00962697"/>
        </w:tc>
      </w:tr>
      <w:tr w:rsidR="00962697" w:rsidTr="00A926D4">
        <w:tc>
          <w:tcPr>
            <w:tcW w:w="3936" w:type="dxa"/>
            <w:vAlign w:val="center"/>
          </w:tcPr>
          <w:p w:rsidR="00735B68" w:rsidRPr="00E10052" w:rsidRDefault="00962697" w:rsidP="00075CD2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 xml:space="preserve">CAPACITE </w:t>
            </w:r>
            <w:r w:rsidR="00735B68" w:rsidRPr="00E10052">
              <w:rPr>
                <w:sz w:val="24"/>
                <w:szCs w:val="24"/>
              </w:rPr>
              <w:t xml:space="preserve">        - </w:t>
            </w:r>
            <w:r w:rsidR="00500657" w:rsidRPr="00E10052">
              <w:rPr>
                <w:sz w:val="24"/>
                <w:szCs w:val="24"/>
              </w:rPr>
              <w:t>NOMBRE DE</w:t>
            </w:r>
            <w:r w:rsidR="00C05C89" w:rsidRPr="00E10052">
              <w:rPr>
                <w:sz w:val="24"/>
                <w:szCs w:val="24"/>
              </w:rPr>
              <w:t xml:space="preserve"> </w:t>
            </w:r>
            <w:r w:rsidR="00735B68" w:rsidRPr="00E10052">
              <w:rPr>
                <w:sz w:val="24"/>
                <w:szCs w:val="24"/>
              </w:rPr>
              <w:t>CHAMBRES</w:t>
            </w:r>
          </w:p>
          <w:p w:rsidR="00962697" w:rsidRPr="00E10052" w:rsidRDefault="00735B68" w:rsidP="00D102EC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 xml:space="preserve">                          </w:t>
            </w:r>
            <w:r w:rsidR="00500657" w:rsidRPr="00E10052">
              <w:rPr>
                <w:sz w:val="24"/>
                <w:szCs w:val="24"/>
              </w:rPr>
              <w:t xml:space="preserve">- </w:t>
            </w:r>
            <w:r w:rsidRPr="00E10052">
              <w:rPr>
                <w:sz w:val="24"/>
                <w:szCs w:val="24"/>
              </w:rPr>
              <w:t>N</w:t>
            </w:r>
            <w:r w:rsidR="00500657" w:rsidRPr="00E10052">
              <w:rPr>
                <w:sz w:val="24"/>
                <w:szCs w:val="24"/>
              </w:rPr>
              <w:t>OMBRE DE</w:t>
            </w:r>
            <w:r w:rsidRPr="00E10052">
              <w:rPr>
                <w:sz w:val="24"/>
                <w:szCs w:val="24"/>
              </w:rPr>
              <w:t xml:space="preserve"> LITS</w:t>
            </w:r>
          </w:p>
        </w:tc>
        <w:tc>
          <w:tcPr>
            <w:tcW w:w="6804" w:type="dxa"/>
            <w:vAlign w:val="center"/>
          </w:tcPr>
          <w:p w:rsidR="00962697" w:rsidRDefault="00962697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PERIODE DE FERMETURE</w:t>
            </w:r>
          </w:p>
        </w:tc>
        <w:tc>
          <w:tcPr>
            <w:tcW w:w="6804" w:type="dxa"/>
            <w:vAlign w:val="center"/>
          </w:tcPr>
          <w:p w:rsidR="00962697" w:rsidRDefault="00962697"/>
          <w:p w:rsidR="00E10052" w:rsidRDefault="00E10052"/>
        </w:tc>
      </w:tr>
      <w:tr w:rsidR="00962697" w:rsidTr="00A926D4">
        <w:tc>
          <w:tcPr>
            <w:tcW w:w="3936" w:type="dxa"/>
            <w:vAlign w:val="center"/>
          </w:tcPr>
          <w:p w:rsidR="00962697" w:rsidRPr="00E10052" w:rsidRDefault="00962697">
            <w:pPr>
              <w:rPr>
                <w:sz w:val="24"/>
                <w:szCs w:val="24"/>
              </w:rPr>
            </w:pPr>
            <w:r w:rsidRPr="00E10052">
              <w:rPr>
                <w:sz w:val="24"/>
                <w:szCs w:val="24"/>
              </w:rPr>
              <w:t>DATE DU DEBUT D’EXPLOITATION</w:t>
            </w:r>
          </w:p>
        </w:tc>
        <w:tc>
          <w:tcPr>
            <w:tcW w:w="6804" w:type="dxa"/>
            <w:vAlign w:val="center"/>
          </w:tcPr>
          <w:p w:rsidR="00962697" w:rsidRDefault="00962697"/>
          <w:p w:rsidR="00E10052" w:rsidRDefault="00E10052"/>
        </w:tc>
      </w:tr>
    </w:tbl>
    <w:p w:rsidR="00112993" w:rsidRDefault="00112993" w:rsidP="0018221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D25A2" w:rsidRPr="0080239C" w:rsidRDefault="00AD25A2" w:rsidP="00AD25A2">
      <w:pPr>
        <w:spacing w:after="0" w:line="240" w:lineRule="auto"/>
        <w:rPr>
          <w:b/>
          <w:sz w:val="20"/>
          <w:szCs w:val="20"/>
        </w:rPr>
      </w:pPr>
    </w:p>
    <w:p w:rsidR="00F80395" w:rsidRPr="00210D0C" w:rsidRDefault="00F80395" w:rsidP="00F80395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210D0C">
        <w:rPr>
          <w:b/>
          <w:sz w:val="24"/>
          <w:szCs w:val="24"/>
        </w:rPr>
        <w:t>Tout changement concernant les informations</w:t>
      </w:r>
      <w:r>
        <w:rPr>
          <w:b/>
          <w:sz w:val="24"/>
          <w:szCs w:val="24"/>
        </w:rPr>
        <w:t xml:space="preserve"> fournies (sur la dénomination, les modifications de propriétaire</w:t>
      </w:r>
      <w:r w:rsidRPr="00210D0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 classement touristique, de nombre de chambres et de lits, de</w:t>
      </w:r>
      <w:r w:rsidRPr="00210D0C">
        <w:rPr>
          <w:b/>
          <w:sz w:val="24"/>
          <w:szCs w:val="24"/>
        </w:rPr>
        <w:t xml:space="preserve"> périodes de location) doit faire l’objet</w:t>
      </w:r>
      <w:r>
        <w:rPr>
          <w:b/>
          <w:sz w:val="24"/>
          <w:szCs w:val="24"/>
        </w:rPr>
        <w:t xml:space="preserve"> d’une information auprès du service de la taxe de séjour</w:t>
      </w:r>
      <w:r w:rsidRPr="00210D0C">
        <w:rPr>
          <w:b/>
          <w:sz w:val="24"/>
          <w:szCs w:val="24"/>
        </w:rPr>
        <w:t>.</w:t>
      </w:r>
    </w:p>
    <w:p w:rsidR="00182213" w:rsidRDefault="00182213" w:rsidP="00AC1EF3">
      <w:pPr>
        <w:spacing w:after="0" w:line="240" w:lineRule="auto"/>
      </w:pPr>
    </w:p>
    <w:sectPr w:rsidR="00182213" w:rsidSect="009C731C">
      <w:headerReference w:type="default" r:id="rId7"/>
      <w:footerReference w:type="default" r:id="rId8"/>
      <w:pgSz w:w="11906" w:h="16838" w:code="9"/>
      <w:pgMar w:top="113" w:right="567" w:bottom="113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92" w:rsidRDefault="002A2B92" w:rsidP="00182213">
      <w:pPr>
        <w:spacing w:after="0" w:line="240" w:lineRule="auto"/>
      </w:pPr>
      <w:r>
        <w:separator/>
      </w:r>
    </w:p>
  </w:endnote>
  <w:endnote w:type="continuationSeparator" w:id="0">
    <w:p w:rsidR="002A2B92" w:rsidRDefault="002A2B92" w:rsidP="0018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92" w:rsidRDefault="002A2B92" w:rsidP="00EC06BE">
    <w:pPr>
      <w:pStyle w:val="Pieddepage"/>
      <w:ind w:left="720"/>
    </w:pPr>
    <w:r>
      <w:rPr>
        <w:sz w:val="16"/>
        <w:szCs w:val="16"/>
      </w:rPr>
      <w:t>(1) cocher la mention utile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92" w:rsidRDefault="002A2B92" w:rsidP="00182213">
      <w:pPr>
        <w:spacing w:after="0" w:line="240" w:lineRule="auto"/>
      </w:pPr>
      <w:r>
        <w:separator/>
      </w:r>
    </w:p>
  </w:footnote>
  <w:footnote w:type="continuationSeparator" w:id="0">
    <w:p w:rsidR="002A2B92" w:rsidRDefault="002A2B92" w:rsidP="0018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92" w:rsidRDefault="002A2B92" w:rsidP="00182213">
    <w:pPr>
      <w:spacing w:after="0" w:line="240" w:lineRule="auto"/>
      <w:jc w:val="center"/>
      <w:rPr>
        <w:b/>
        <w:sz w:val="28"/>
        <w:szCs w:val="28"/>
      </w:rPr>
    </w:pPr>
    <w:r w:rsidRPr="00182213">
      <w:rPr>
        <w:b/>
        <w:sz w:val="28"/>
        <w:szCs w:val="28"/>
      </w:rPr>
      <w:t>Fiche d’informations</w:t>
    </w:r>
    <w:r w:rsidR="00E1511D">
      <w:rPr>
        <w:b/>
        <w:sz w:val="28"/>
        <w:szCs w:val="28"/>
      </w:rPr>
      <w:t xml:space="preserve"> HOTELS</w:t>
    </w:r>
  </w:p>
  <w:p w:rsidR="002A2B92" w:rsidRPr="00670EC6" w:rsidRDefault="002A2B92" w:rsidP="00182213">
    <w:pPr>
      <w:spacing w:after="0" w:line="240" w:lineRule="auto"/>
      <w:jc w:val="center"/>
      <w:rPr>
        <w:b/>
        <w:sz w:val="16"/>
        <w:szCs w:val="16"/>
      </w:rPr>
    </w:pPr>
    <w:r w:rsidRPr="00670EC6">
      <w:rPr>
        <w:b/>
        <w:sz w:val="16"/>
        <w:szCs w:val="16"/>
      </w:rPr>
      <w:t>A retourner à la Mairie de Colmar</w:t>
    </w:r>
  </w:p>
  <w:p w:rsidR="002A2B92" w:rsidRPr="00670EC6" w:rsidRDefault="002A2B92" w:rsidP="00182213">
    <w:pPr>
      <w:spacing w:after="0" w:line="240" w:lineRule="auto"/>
      <w:jc w:val="center"/>
      <w:rPr>
        <w:b/>
        <w:sz w:val="16"/>
        <w:szCs w:val="16"/>
      </w:rPr>
    </w:pPr>
    <w:r w:rsidRPr="00670EC6">
      <w:rPr>
        <w:b/>
        <w:sz w:val="16"/>
        <w:szCs w:val="16"/>
      </w:rPr>
      <w:t>Direction du Développement Durable et des Relation</w:t>
    </w:r>
    <w:r>
      <w:rPr>
        <w:b/>
        <w:sz w:val="16"/>
        <w:szCs w:val="16"/>
      </w:rPr>
      <w:t>s</w:t>
    </w:r>
    <w:r w:rsidRPr="00670EC6">
      <w:rPr>
        <w:b/>
        <w:sz w:val="16"/>
        <w:szCs w:val="16"/>
      </w:rPr>
      <w:t xml:space="preserve"> Extérieure</w:t>
    </w:r>
    <w:r>
      <w:rPr>
        <w:b/>
        <w:sz w:val="16"/>
        <w:szCs w:val="16"/>
      </w:rPr>
      <w:t>s</w:t>
    </w:r>
  </w:p>
  <w:p w:rsidR="002A2B92" w:rsidRPr="00670EC6" w:rsidRDefault="002A2B92" w:rsidP="00182213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972"/>
    <w:multiLevelType w:val="hybridMultilevel"/>
    <w:tmpl w:val="CF32459C"/>
    <w:lvl w:ilvl="0" w:tplc="32F676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428"/>
    <w:multiLevelType w:val="hybridMultilevel"/>
    <w:tmpl w:val="B0121044"/>
    <w:lvl w:ilvl="0" w:tplc="1D3E4C4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EB36D7F"/>
    <w:multiLevelType w:val="hybridMultilevel"/>
    <w:tmpl w:val="5E80AD16"/>
    <w:lvl w:ilvl="0" w:tplc="714CC8E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E23751"/>
    <w:multiLevelType w:val="hybridMultilevel"/>
    <w:tmpl w:val="3A66ECBC"/>
    <w:lvl w:ilvl="0" w:tplc="9C7CBAC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F871D79"/>
    <w:multiLevelType w:val="hybridMultilevel"/>
    <w:tmpl w:val="E3D88FA4"/>
    <w:lvl w:ilvl="0" w:tplc="A57E5E10"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18D54CA"/>
    <w:multiLevelType w:val="hybridMultilevel"/>
    <w:tmpl w:val="5BF2CC6A"/>
    <w:lvl w:ilvl="0" w:tplc="4F666E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75858"/>
    <w:multiLevelType w:val="hybridMultilevel"/>
    <w:tmpl w:val="9FCA84E6"/>
    <w:lvl w:ilvl="0" w:tplc="AFE6B67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D093956"/>
    <w:multiLevelType w:val="hybridMultilevel"/>
    <w:tmpl w:val="A47CC356"/>
    <w:lvl w:ilvl="0" w:tplc="57D4DCA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B8C"/>
    <w:multiLevelType w:val="hybridMultilevel"/>
    <w:tmpl w:val="1C927048"/>
    <w:lvl w:ilvl="0" w:tplc="197625B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EBD"/>
    <w:rsid w:val="000070F7"/>
    <w:rsid w:val="00016C27"/>
    <w:rsid w:val="000177B5"/>
    <w:rsid w:val="00061EBD"/>
    <w:rsid w:val="00075CD2"/>
    <w:rsid w:val="000A72B7"/>
    <w:rsid w:val="000B07A0"/>
    <w:rsid w:val="000C1966"/>
    <w:rsid w:val="000C6917"/>
    <w:rsid w:val="00112993"/>
    <w:rsid w:val="00143060"/>
    <w:rsid w:val="00145A31"/>
    <w:rsid w:val="001519CA"/>
    <w:rsid w:val="00182213"/>
    <w:rsid w:val="001D7B70"/>
    <w:rsid w:val="001E2DDB"/>
    <w:rsid w:val="001E564F"/>
    <w:rsid w:val="002118E0"/>
    <w:rsid w:val="002173A1"/>
    <w:rsid w:val="00222168"/>
    <w:rsid w:val="00240DB2"/>
    <w:rsid w:val="0024707B"/>
    <w:rsid w:val="00283B65"/>
    <w:rsid w:val="002A2B92"/>
    <w:rsid w:val="002C52A7"/>
    <w:rsid w:val="002D2E89"/>
    <w:rsid w:val="002F3A4A"/>
    <w:rsid w:val="0030276F"/>
    <w:rsid w:val="00330D8E"/>
    <w:rsid w:val="003701A2"/>
    <w:rsid w:val="00382C02"/>
    <w:rsid w:val="003B3235"/>
    <w:rsid w:val="003C0195"/>
    <w:rsid w:val="003D4F6C"/>
    <w:rsid w:val="003E4F3A"/>
    <w:rsid w:val="00402A66"/>
    <w:rsid w:val="00427786"/>
    <w:rsid w:val="00445EC5"/>
    <w:rsid w:val="004856A0"/>
    <w:rsid w:val="004D6C54"/>
    <w:rsid w:val="004E467D"/>
    <w:rsid w:val="004F53D9"/>
    <w:rsid w:val="00500657"/>
    <w:rsid w:val="00537F97"/>
    <w:rsid w:val="005502CC"/>
    <w:rsid w:val="00566301"/>
    <w:rsid w:val="005A31A9"/>
    <w:rsid w:val="005B1DD1"/>
    <w:rsid w:val="005D483E"/>
    <w:rsid w:val="005D4B61"/>
    <w:rsid w:val="005F3E47"/>
    <w:rsid w:val="00624E6E"/>
    <w:rsid w:val="00650783"/>
    <w:rsid w:val="006674CF"/>
    <w:rsid w:val="00670EC6"/>
    <w:rsid w:val="006B485D"/>
    <w:rsid w:val="006B6970"/>
    <w:rsid w:val="00716043"/>
    <w:rsid w:val="00735B68"/>
    <w:rsid w:val="00742A4D"/>
    <w:rsid w:val="007435D1"/>
    <w:rsid w:val="00744AE9"/>
    <w:rsid w:val="00744AFC"/>
    <w:rsid w:val="007461DC"/>
    <w:rsid w:val="00780370"/>
    <w:rsid w:val="007A2B8E"/>
    <w:rsid w:val="007F338B"/>
    <w:rsid w:val="0080239C"/>
    <w:rsid w:val="008741D9"/>
    <w:rsid w:val="00882A6A"/>
    <w:rsid w:val="008972C9"/>
    <w:rsid w:val="008E5FDC"/>
    <w:rsid w:val="008E627A"/>
    <w:rsid w:val="008E637C"/>
    <w:rsid w:val="009049EF"/>
    <w:rsid w:val="00913E8D"/>
    <w:rsid w:val="00923A93"/>
    <w:rsid w:val="00933318"/>
    <w:rsid w:val="00954D76"/>
    <w:rsid w:val="00962697"/>
    <w:rsid w:val="00975504"/>
    <w:rsid w:val="00977FA2"/>
    <w:rsid w:val="0098321B"/>
    <w:rsid w:val="00992E2E"/>
    <w:rsid w:val="009B0C9A"/>
    <w:rsid w:val="009C731C"/>
    <w:rsid w:val="009F63E2"/>
    <w:rsid w:val="00A1524C"/>
    <w:rsid w:val="00A67F65"/>
    <w:rsid w:val="00A926D4"/>
    <w:rsid w:val="00AA68C1"/>
    <w:rsid w:val="00AC1EF3"/>
    <w:rsid w:val="00AD25A2"/>
    <w:rsid w:val="00AF6685"/>
    <w:rsid w:val="00B04A85"/>
    <w:rsid w:val="00B40BA9"/>
    <w:rsid w:val="00B5596E"/>
    <w:rsid w:val="00B75DEB"/>
    <w:rsid w:val="00BC7E3F"/>
    <w:rsid w:val="00BE6131"/>
    <w:rsid w:val="00C05C89"/>
    <w:rsid w:val="00C10ED9"/>
    <w:rsid w:val="00CD222F"/>
    <w:rsid w:val="00CF6807"/>
    <w:rsid w:val="00D102EC"/>
    <w:rsid w:val="00D107EC"/>
    <w:rsid w:val="00D94F2C"/>
    <w:rsid w:val="00DC7528"/>
    <w:rsid w:val="00DF69DA"/>
    <w:rsid w:val="00E10052"/>
    <w:rsid w:val="00E1511D"/>
    <w:rsid w:val="00E30779"/>
    <w:rsid w:val="00E32314"/>
    <w:rsid w:val="00E738AF"/>
    <w:rsid w:val="00E766C1"/>
    <w:rsid w:val="00E80DA4"/>
    <w:rsid w:val="00EC06BE"/>
    <w:rsid w:val="00F35782"/>
    <w:rsid w:val="00F80395"/>
    <w:rsid w:val="00F803C4"/>
    <w:rsid w:val="00FB6E15"/>
    <w:rsid w:val="00FD4CC8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3152C"/>
  <w15:docId w15:val="{871FB3B0-05F1-4407-8BEF-A47DBA1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5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213"/>
  </w:style>
  <w:style w:type="paragraph" w:styleId="Pieddepage">
    <w:name w:val="footer"/>
    <w:basedOn w:val="Normal"/>
    <w:link w:val="PieddepageCar"/>
    <w:uiPriority w:val="99"/>
    <w:unhideWhenUsed/>
    <w:rsid w:val="0018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213"/>
  </w:style>
  <w:style w:type="paragraph" w:styleId="Textedebulles">
    <w:name w:val="Balloon Text"/>
    <w:basedOn w:val="Normal"/>
    <w:link w:val="TextedebullesCar"/>
    <w:uiPriority w:val="99"/>
    <w:semiHidden/>
    <w:unhideWhenUsed/>
    <w:rsid w:val="0018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SATURNIN</dc:creator>
  <cp:lastModifiedBy>fabienne streicher</cp:lastModifiedBy>
  <cp:revision>7</cp:revision>
  <cp:lastPrinted>2018-05-24T09:22:00Z</cp:lastPrinted>
  <dcterms:created xsi:type="dcterms:W3CDTF">2016-09-29T14:40:00Z</dcterms:created>
  <dcterms:modified xsi:type="dcterms:W3CDTF">2018-05-24T09:23:00Z</dcterms:modified>
</cp:coreProperties>
</file>